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4" w:lineRule="auto"/>
        <w:ind w:left="73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附件4</w:t>
      </w:r>
    </w:p>
    <w:p>
      <w:pPr>
        <w:spacing w:line="30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720" w:lineRule="exact"/>
        <w:ind w:left="0" w:right="0" w:rightChars="0"/>
        <w:jc w:val="center"/>
        <w:textAlignment w:val="baseline"/>
        <w:outlineLvl w:val="9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pacing w:val="10"/>
          <w:sz w:val="44"/>
          <w:szCs w:val="44"/>
          <w:lang w:val="en-US" w:eastAsia="zh-CN"/>
        </w:rPr>
        <w:t>对口</w:t>
      </w:r>
      <w:r>
        <w:rPr>
          <w:rFonts w:hint="eastAsia" w:ascii="小标宋" w:hAnsi="小标宋" w:eastAsia="小标宋" w:cs="小标宋"/>
          <w:spacing w:val="10"/>
          <w:sz w:val="44"/>
          <w:szCs w:val="44"/>
        </w:rPr>
        <w:t>支援塔里木大学“银龄教师”工作高</w:t>
      </w:r>
      <w:r>
        <w:rPr>
          <w:rFonts w:hint="eastAsia" w:ascii="小标宋" w:hAnsi="小标宋" w:eastAsia="小标宋" w:cs="小标宋"/>
          <w:spacing w:val="9"/>
          <w:sz w:val="44"/>
          <w:szCs w:val="44"/>
        </w:rPr>
        <w:t>校名单</w:t>
      </w:r>
    </w:p>
    <w:p>
      <w:pPr>
        <w:spacing w:before="16"/>
      </w:pPr>
    </w:p>
    <w:tbl>
      <w:tblPr>
        <w:tblStyle w:val="4"/>
        <w:tblW w:w="9876" w:type="dxa"/>
        <w:tblInd w:w="-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72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583" w:type="dxa"/>
            <w:vAlign w:val="top"/>
          </w:tcPr>
          <w:p>
            <w:pPr>
              <w:spacing w:before="266" w:line="219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32"/>
                <w:szCs w:val="32"/>
              </w:rPr>
              <w:t>受援高校</w:t>
            </w:r>
          </w:p>
        </w:tc>
        <w:tc>
          <w:tcPr>
            <w:tcW w:w="7293" w:type="dxa"/>
            <w:vAlign w:val="top"/>
          </w:tcPr>
          <w:p>
            <w:pPr>
              <w:spacing w:before="266" w:line="219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</w:rPr>
              <w:t>支援高校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40" w:lineRule="exact"/>
              <w:ind w:left="202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szCs w:val="32"/>
              </w:rPr>
              <w:t>塔里木大学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40" w:lineRule="exact"/>
              <w:ind w:left="57" w:right="260" w:firstLine="22"/>
              <w:jc w:val="left"/>
              <w:textAlignment w:val="baseline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  <w:t>中国农业大学、北京科技大学、北京化工大学、吉林大学、东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北林业大学、东华大学、江南大学、浙江大学、华中农业大学、重庆大学、西南大学、四川大学、西南财经大学、西南交通大学、西安交通大学、西北农林科技大学、陕西师范大学、长</w:t>
            </w: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  <w:t>安大学、兰州大学、北京航空航天大学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pgSz w:w="11905" w:h="16837"/>
      <w:pgMar w:top="1208" w:right="1108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iMzI2ZTk0Zjk0Y2U2MzRlMTNlMDA4N2VmNjM5YWEifQ=="/>
  </w:docVars>
  <w:rsids>
    <w:rsidRoot w:val="00000000"/>
    <w:rsid w:val="080B2B96"/>
    <w:rsid w:val="28597768"/>
    <w:rsid w:val="390A2410"/>
    <w:rsid w:val="4D2A7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162</Characters>
  <TotalTime>2</TotalTime>
  <ScaleCrop>false</ScaleCrop>
  <LinksUpToDate>false</LinksUpToDate>
  <CharactersWithSpaces>162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2022-07-23T15:15:00Z</dcterms:created>
  <dc:creator>admin</dc:creator>
  <cp:lastModifiedBy>许凌博</cp:lastModifiedBy>
  <dcterms:modified xsi:type="dcterms:W3CDTF">2024-07-01T02:56:28Z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2024-06-27T20:52:51Z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90AAA6A5EB064CC1B2BC4E62B62EA0B6_12</vt:lpwstr>
  </property>
</Properties>
</file>